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EBE" w:rsidRPr="002E5414" w:rsidRDefault="00BF3EBE" w:rsidP="00C3526D">
      <w:pPr>
        <w:autoSpaceDE w:val="0"/>
        <w:autoSpaceDN w:val="0"/>
        <w:adjustRightInd w:val="0"/>
        <w:spacing w:line="500" w:lineRule="exact"/>
        <w:jc w:val="center"/>
        <w:rPr>
          <w:rFonts w:ascii="標楷體" w:eastAsia="標楷體" w:hAnsi="標楷體" w:cs="TTA162o00"/>
          <w:color w:val="000000" w:themeColor="text1"/>
          <w:kern w:val="0"/>
          <w:sz w:val="36"/>
          <w:szCs w:val="56"/>
        </w:rPr>
      </w:pPr>
      <w:r w:rsidRPr="002E5414">
        <w:rPr>
          <w:rFonts w:ascii="標楷體" w:eastAsia="標楷體" w:hAnsi="標楷體" w:cs="TTA162o00" w:hint="eastAsia"/>
          <w:color w:val="000000" w:themeColor="text1"/>
          <w:kern w:val="0"/>
          <w:sz w:val="36"/>
          <w:szCs w:val="56"/>
        </w:rPr>
        <w:t>左</w:t>
      </w:r>
      <w:r w:rsidRPr="002E5414">
        <w:rPr>
          <w:rFonts w:ascii="標楷體" w:eastAsia="標楷體" w:hAnsi="標楷體" w:cs="TTA162o00"/>
          <w:color w:val="000000" w:themeColor="text1"/>
          <w:kern w:val="0"/>
          <w:sz w:val="36"/>
          <w:szCs w:val="56"/>
        </w:rPr>
        <w:t>營高中</w:t>
      </w:r>
      <w:r w:rsidR="002D2501" w:rsidRPr="002E5414">
        <w:rPr>
          <w:rFonts w:ascii="標楷體" w:eastAsia="標楷體" w:hAnsi="標楷體" w:cs="TTA162o00"/>
          <w:color w:val="000000" w:themeColor="text1"/>
          <w:kern w:val="0"/>
          <w:sz w:val="36"/>
          <w:szCs w:val="56"/>
        </w:rPr>
        <w:t>10</w:t>
      </w:r>
      <w:r w:rsidR="00BD5C03">
        <w:rPr>
          <w:rFonts w:ascii="標楷體" w:eastAsia="標楷體" w:hAnsi="標楷體" w:cs="TTA162o00"/>
          <w:color w:val="000000" w:themeColor="text1"/>
          <w:kern w:val="0"/>
          <w:sz w:val="36"/>
          <w:szCs w:val="56"/>
        </w:rPr>
        <w:t>7</w:t>
      </w:r>
      <w:r w:rsidRPr="002E5414">
        <w:rPr>
          <w:rFonts w:ascii="標楷體" w:eastAsia="標楷體" w:hAnsi="標楷體" w:cs="TTA162o00" w:hint="eastAsia"/>
          <w:color w:val="000000" w:themeColor="text1"/>
          <w:kern w:val="0"/>
          <w:sz w:val="36"/>
          <w:szCs w:val="56"/>
        </w:rPr>
        <w:t>學年度</w:t>
      </w:r>
      <w:r w:rsidR="008E17F0" w:rsidRPr="002E5414">
        <w:rPr>
          <w:rFonts w:ascii="標楷體" w:eastAsia="標楷體" w:hAnsi="標楷體" w:cs="TTA162o00" w:hint="eastAsia"/>
          <w:color w:val="000000" w:themeColor="text1"/>
          <w:kern w:val="0"/>
          <w:sz w:val="36"/>
          <w:szCs w:val="56"/>
        </w:rPr>
        <w:t>第</w:t>
      </w:r>
      <w:r w:rsidR="002B562F">
        <w:rPr>
          <w:rFonts w:ascii="標楷體" w:eastAsia="標楷體" w:hAnsi="標楷體" w:cs="TTA162o00" w:hint="eastAsia"/>
          <w:color w:val="000000" w:themeColor="text1"/>
          <w:kern w:val="0"/>
          <w:sz w:val="36"/>
          <w:szCs w:val="56"/>
        </w:rPr>
        <w:t>1</w:t>
      </w:r>
      <w:r w:rsidR="008E17F0" w:rsidRPr="002E5414">
        <w:rPr>
          <w:rFonts w:ascii="標楷體" w:eastAsia="標楷體" w:hAnsi="標楷體" w:cs="TTA162o00" w:hint="eastAsia"/>
          <w:color w:val="000000" w:themeColor="text1"/>
          <w:kern w:val="0"/>
          <w:sz w:val="36"/>
          <w:szCs w:val="56"/>
        </w:rPr>
        <w:t>學期</w:t>
      </w:r>
      <w:r w:rsidR="00504592" w:rsidRPr="002E5414">
        <w:rPr>
          <w:rFonts w:ascii="標楷體" w:eastAsia="標楷體" w:hAnsi="標楷體" w:cs="TTA162o00" w:hint="eastAsia"/>
          <w:color w:val="000000" w:themeColor="text1"/>
          <w:kern w:val="0"/>
          <w:sz w:val="36"/>
          <w:szCs w:val="56"/>
        </w:rPr>
        <w:t>學</w:t>
      </w:r>
      <w:r w:rsidR="007E3747" w:rsidRPr="002E5414">
        <w:rPr>
          <w:rFonts w:ascii="標楷體" w:eastAsia="標楷體" w:hAnsi="標楷體" w:cs="TTA162o00"/>
          <w:color w:val="000000" w:themeColor="text1"/>
          <w:kern w:val="0"/>
          <w:sz w:val="36"/>
          <w:szCs w:val="56"/>
        </w:rPr>
        <w:t>生</w:t>
      </w:r>
      <w:r w:rsidR="007E3747" w:rsidRPr="002E5414">
        <w:rPr>
          <w:rFonts w:ascii="標楷體" w:eastAsia="標楷體" w:hAnsi="標楷體" w:cs="TTA162o00" w:hint="eastAsia"/>
          <w:color w:val="000000" w:themeColor="text1"/>
          <w:kern w:val="0"/>
          <w:sz w:val="36"/>
          <w:szCs w:val="56"/>
        </w:rPr>
        <w:t>交通</w:t>
      </w:r>
      <w:r w:rsidRPr="002E5414">
        <w:rPr>
          <w:rFonts w:ascii="標楷體" w:eastAsia="標楷體" w:hAnsi="標楷體" w:cs="TTA162o00" w:hint="eastAsia"/>
          <w:color w:val="000000" w:themeColor="text1"/>
          <w:kern w:val="0"/>
          <w:sz w:val="36"/>
          <w:szCs w:val="56"/>
        </w:rPr>
        <w:t>車</w:t>
      </w:r>
      <w:r w:rsidR="0023300F" w:rsidRPr="002E5414">
        <w:rPr>
          <w:rFonts w:ascii="標楷體" w:eastAsia="標楷體" w:hAnsi="標楷體" w:cs="TTA162o00" w:hint="eastAsia"/>
          <w:color w:val="000000" w:themeColor="text1"/>
          <w:kern w:val="0"/>
          <w:sz w:val="36"/>
          <w:szCs w:val="56"/>
        </w:rPr>
        <w:t>乘車</w:t>
      </w:r>
      <w:r w:rsidR="008669E2">
        <w:rPr>
          <w:rFonts w:ascii="標楷體" w:eastAsia="標楷體" w:hAnsi="標楷體" w:cs="TTA162o00" w:hint="eastAsia"/>
          <w:color w:val="000000" w:themeColor="text1"/>
          <w:kern w:val="0"/>
          <w:sz w:val="36"/>
          <w:szCs w:val="56"/>
        </w:rPr>
        <w:t>申請</w:t>
      </w:r>
      <w:r w:rsidR="00212318" w:rsidRPr="002E5414">
        <w:rPr>
          <w:rFonts w:ascii="標楷體" w:eastAsia="標楷體" w:hAnsi="標楷體" w:cs="TTA162o00" w:hint="eastAsia"/>
          <w:color w:val="000000" w:themeColor="text1"/>
          <w:kern w:val="0"/>
          <w:sz w:val="36"/>
          <w:szCs w:val="56"/>
        </w:rPr>
        <w:t>登記</w:t>
      </w:r>
      <w:r w:rsidR="008278BB" w:rsidRPr="002E5414">
        <w:rPr>
          <w:rFonts w:ascii="標楷體" w:eastAsia="標楷體" w:hAnsi="標楷體" w:cs="TTA162o00" w:hint="eastAsia"/>
          <w:color w:val="000000" w:themeColor="text1"/>
          <w:kern w:val="0"/>
          <w:sz w:val="36"/>
          <w:szCs w:val="56"/>
        </w:rPr>
        <w:t>表</w:t>
      </w:r>
      <w:r w:rsidR="00D33E1E">
        <w:rPr>
          <w:rFonts w:ascii="標楷體" w:eastAsia="標楷體" w:hAnsi="標楷體" w:cs="TTA162o00" w:hint="eastAsia"/>
          <w:color w:val="000000" w:themeColor="text1"/>
          <w:kern w:val="0"/>
          <w:sz w:val="36"/>
          <w:szCs w:val="56"/>
        </w:rPr>
        <w:t>(新生)</w:t>
      </w:r>
    </w:p>
    <w:p w:rsidR="00C3526D" w:rsidRPr="002E5414" w:rsidRDefault="00C3526D" w:rsidP="00C3526D">
      <w:pPr>
        <w:autoSpaceDE w:val="0"/>
        <w:autoSpaceDN w:val="0"/>
        <w:adjustRightInd w:val="0"/>
        <w:spacing w:line="500" w:lineRule="exact"/>
        <w:rPr>
          <w:rFonts w:ascii="標楷體" w:eastAsia="標楷體" w:hAnsi="標楷體" w:cs="TTA162o00"/>
          <w:b/>
          <w:color w:val="000000" w:themeColor="text1"/>
          <w:kern w:val="0"/>
          <w:sz w:val="28"/>
          <w:szCs w:val="28"/>
          <w:u w:val="single"/>
        </w:rPr>
      </w:pPr>
      <w:r w:rsidRPr="002E5414">
        <w:rPr>
          <w:rFonts w:ascii="標楷體" w:eastAsia="標楷體" w:hAnsi="標楷體" w:cs="TTA162o00" w:hint="eastAsia"/>
          <w:b/>
          <w:color w:val="000000" w:themeColor="text1"/>
          <w:kern w:val="0"/>
          <w:sz w:val="28"/>
          <w:szCs w:val="28"/>
          <w:u w:val="single"/>
        </w:rPr>
        <w:t>說明：</w:t>
      </w:r>
    </w:p>
    <w:p w:rsidR="00BF3EBE" w:rsidRPr="002E5414" w:rsidRDefault="00BF3EBE" w:rsidP="00BF298F">
      <w:pPr>
        <w:autoSpaceDE w:val="0"/>
        <w:autoSpaceDN w:val="0"/>
        <w:adjustRightInd w:val="0"/>
        <w:spacing w:line="0" w:lineRule="atLeast"/>
        <w:ind w:left="240" w:hangingChars="100" w:hanging="240"/>
        <w:rPr>
          <w:rFonts w:ascii="標楷體" w:eastAsia="標楷體" w:hAnsi="標楷體" w:cs="TTA163o00"/>
          <w:color w:val="000000" w:themeColor="text1"/>
          <w:kern w:val="0"/>
          <w:szCs w:val="24"/>
        </w:rPr>
      </w:pP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1.</w:t>
      </w:r>
      <w:r w:rsidR="00730F63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本校交通車租約以全學年訂定之，費用採</w:t>
      </w:r>
      <w:r w:rsidR="009D5052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搭乘學生</w:t>
      </w:r>
      <w:r w:rsidR="00730F63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分攤制，依</w:t>
      </w:r>
      <w:r w:rsidR="00730F63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每學期</w:t>
      </w:r>
      <w:r w:rsidR="00730F63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各車</w:t>
      </w:r>
      <w:r w:rsidR="00730F63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學生搭乘人數</w:t>
      </w:r>
      <w:r w:rsidR="00730F63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決定</w:t>
      </w:r>
      <w:r w:rsidR="00730F63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每</w:t>
      </w:r>
      <w:r w:rsidR="00730F63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站</w:t>
      </w:r>
      <w:r w:rsidR="00730F63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價格，</w:t>
      </w:r>
      <w:r w:rsidR="00730F63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分</w:t>
      </w:r>
      <w:r w:rsidR="00730F63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上、下學期</w:t>
      </w:r>
      <w:r w:rsidR="00730F63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並</w:t>
      </w:r>
      <w:r w:rsidR="00730F63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同註</w:t>
      </w:r>
      <w:r w:rsidR="00730F63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冊</w:t>
      </w:r>
      <w:r w:rsidR="00730F63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費收費</w:t>
      </w:r>
      <w:r w:rsidR="00730F63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。</w:t>
      </w:r>
      <w:r w:rsidR="00730F63" w:rsidRPr="002E5414">
        <w:rPr>
          <w:rFonts w:ascii="標楷體" w:eastAsia="標楷體" w:hAnsi="標楷體" w:hint="eastAsia"/>
          <w:color w:val="000000" w:themeColor="text1"/>
          <w:szCs w:val="24"/>
        </w:rPr>
        <w:t>如遇不可抗力</w:t>
      </w:r>
      <w:r w:rsidR="0034042D" w:rsidRPr="002E5414">
        <w:rPr>
          <w:rFonts w:ascii="標楷體" w:eastAsia="標楷體" w:hAnsi="標楷體" w:hint="eastAsia"/>
          <w:color w:val="000000" w:themeColor="text1"/>
          <w:szCs w:val="24"/>
        </w:rPr>
        <w:t>而由政府機關宣布停止上課</w:t>
      </w:r>
      <w:r w:rsidR="00730F63" w:rsidRPr="002E5414">
        <w:rPr>
          <w:rFonts w:ascii="標楷體" w:eastAsia="標楷體" w:hAnsi="標楷體" w:hint="eastAsia"/>
          <w:color w:val="000000" w:themeColor="text1"/>
          <w:szCs w:val="24"/>
        </w:rPr>
        <w:t>，溢繳之</w:t>
      </w:r>
      <w:r w:rsidR="006241D0" w:rsidRPr="002E5414">
        <w:rPr>
          <w:rFonts w:ascii="標楷體" w:eastAsia="標楷體" w:hAnsi="標楷體" w:hint="eastAsia"/>
          <w:color w:val="000000" w:themeColor="text1"/>
          <w:szCs w:val="24"/>
        </w:rPr>
        <w:t>車資於學期末退回。但學生因自身原因未搭乘者</w:t>
      </w:r>
      <w:r w:rsidR="00730F63" w:rsidRPr="002E5414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="000872D9" w:rsidRPr="002E5414">
        <w:rPr>
          <w:rFonts w:ascii="標楷體" w:eastAsia="標楷體" w:hAnsi="標楷體" w:hint="eastAsia"/>
          <w:color w:val="000000" w:themeColor="text1"/>
          <w:szCs w:val="24"/>
        </w:rPr>
        <w:t>如請假、校外補習、</w:t>
      </w:r>
      <w:r w:rsidR="005140DB" w:rsidRPr="002E5414">
        <w:rPr>
          <w:rFonts w:ascii="標楷體" w:eastAsia="標楷體" w:hAnsi="標楷體" w:hint="eastAsia"/>
          <w:color w:val="000000" w:themeColor="text1"/>
          <w:szCs w:val="24"/>
        </w:rPr>
        <w:t>在家自學、</w:t>
      </w:r>
      <w:r w:rsidR="008B304B" w:rsidRPr="002E5414">
        <w:rPr>
          <w:rFonts w:ascii="標楷體" w:eastAsia="標楷體" w:hAnsi="標楷體" w:hint="eastAsia"/>
          <w:color w:val="000000" w:themeColor="text1"/>
          <w:szCs w:val="24"/>
        </w:rPr>
        <w:t>參加蘋婆班、課外與社團活動、留校</w:t>
      </w:r>
      <w:r w:rsidR="000872D9" w:rsidRPr="002E5414">
        <w:rPr>
          <w:rFonts w:ascii="標楷體" w:eastAsia="標楷體" w:hAnsi="標楷體" w:hint="eastAsia"/>
          <w:color w:val="000000" w:themeColor="text1"/>
          <w:szCs w:val="24"/>
        </w:rPr>
        <w:t>自習</w:t>
      </w:r>
      <w:r w:rsidR="008B304B" w:rsidRPr="002E5414">
        <w:rPr>
          <w:rFonts w:ascii="標楷體" w:eastAsia="標楷體" w:hAnsi="標楷體"/>
          <w:color w:val="000000" w:themeColor="text1"/>
          <w:szCs w:val="24"/>
        </w:rPr>
        <w:t>…</w:t>
      </w:r>
      <w:r w:rsidR="008B304B" w:rsidRPr="002E5414">
        <w:rPr>
          <w:rFonts w:ascii="標楷體" w:eastAsia="標楷體" w:hAnsi="標楷體" w:hint="eastAsia"/>
          <w:color w:val="000000" w:themeColor="text1"/>
          <w:szCs w:val="24"/>
        </w:rPr>
        <w:t>等、</w:t>
      </w:r>
      <w:r w:rsidR="00730F63" w:rsidRPr="002E5414">
        <w:rPr>
          <w:rFonts w:ascii="標楷體" w:eastAsia="標楷體" w:hAnsi="標楷體" w:hint="eastAsia"/>
          <w:color w:val="000000" w:themeColor="text1"/>
          <w:szCs w:val="24"/>
        </w:rPr>
        <w:t>以放棄權利論，</w:t>
      </w:r>
      <w:r w:rsidR="00730F63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為避免因個人因素要求退費而造成其他學生搭車成本增</w:t>
      </w:r>
      <w:r w:rsidR="006241D0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加</w:t>
      </w:r>
      <w:r w:rsidR="00730F63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，</w:t>
      </w:r>
      <w:r w:rsidR="000872D9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學期初如已繳完費後，不再受理因個人因素之退費申請。</w:t>
      </w:r>
      <w:r w:rsidR="00317FEC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請</w:t>
      </w:r>
      <w:r w:rsidR="008B304B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同學登記前審慎評估、詳加考慮</w:t>
      </w:r>
      <w:r w:rsidR="00C6491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。</w:t>
      </w:r>
    </w:p>
    <w:p w:rsidR="00BF3EBE" w:rsidRPr="002E5414" w:rsidRDefault="00BF3EBE" w:rsidP="00BF298F">
      <w:pPr>
        <w:autoSpaceDE w:val="0"/>
        <w:autoSpaceDN w:val="0"/>
        <w:adjustRightInd w:val="0"/>
        <w:spacing w:line="0" w:lineRule="atLeast"/>
        <w:ind w:left="240" w:hangingChars="100" w:hanging="240"/>
        <w:rPr>
          <w:rFonts w:ascii="標楷體" w:eastAsia="標楷體" w:hAnsi="標楷體" w:cs="TTA163o00"/>
          <w:color w:val="000000" w:themeColor="text1"/>
          <w:kern w:val="0"/>
          <w:szCs w:val="24"/>
        </w:rPr>
      </w:pP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2.</w:t>
      </w:r>
      <w:r w:rsidR="009D5052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交通車乘車期程（繳費）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為整學期，</w:t>
      </w:r>
      <w:r w:rsidR="00087CD3" w:rsidRPr="00DC5FE5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各路</w:t>
      </w:r>
      <w:r w:rsidR="00087CD3" w:rsidRPr="00DC5FE5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線</w:t>
      </w:r>
      <w:r w:rsidR="009D5052" w:rsidRPr="00DC5FE5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之交通</w:t>
      </w:r>
      <w:r w:rsidR="00087CD3" w:rsidRPr="00DC5FE5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車搭乘</w:t>
      </w:r>
      <w:r w:rsidR="00087CD3" w:rsidRPr="00DC5FE5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優</w:t>
      </w:r>
      <w:r w:rsidR="00087CD3" w:rsidRPr="00DC5FE5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先提供</w:t>
      </w:r>
      <w:r w:rsidR="00087CD3" w:rsidRPr="00DC5FE5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來回</w:t>
      </w:r>
      <w:r w:rsidR="00087CD3" w:rsidRPr="00DC5FE5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雙</w:t>
      </w:r>
      <w:r w:rsidR="00087CD3" w:rsidRPr="00DC5FE5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程及</w:t>
      </w:r>
      <w:r w:rsidR="00087CD3" w:rsidRPr="00DC5FE5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遠程同學</w:t>
      </w:r>
      <w:r w:rsidR="00087CD3" w:rsidRPr="00DC5FE5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搭</w:t>
      </w:r>
      <w:r w:rsidR="00087CD3" w:rsidRPr="00DC5FE5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乘</w:t>
      </w:r>
      <w:r w:rsidR="00087CD3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，</w:t>
      </w:r>
      <w:r w:rsidR="00730F63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所有路線管制人數(每</w:t>
      </w:r>
      <w:r w:rsidR="00730F63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車最多</w:t>
      </w:r>
      <w:r w:rsidR="00B526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4</w:t>
      </w:r>
      <w:r w:rsidR="00533616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2</w:t>
      </w:r>
      <w:r w:rsidR="00730F63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位</w:t>
      </w:r>
      <w:r w:rsidR="00730F63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搭乘</w:t>
      </w:r>
      <w:r w:rsidR="00730F63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)</w:t>
      </w:r>
      <w:r w:rsidR="00570A55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。</w:t>
      </w:r>
      <w:r w:rsidR="00AB3B0C" w:rsidRPr="00DC5FE5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如未</w:t>
      </w:r>
      <w:r w:rsidR="00AB3B0C" w:rsidRPr="00DC5FE5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滿</w:t>
      </w:r>
      <w:r w:rsidR="00B52614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4</w:t>
      </w:r>
      <w:r w:rsidR="00533616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2</w:t>
      </w:r>
      <w:r w:rsidR="00AB3B0C" w:rsidRPr="00DC5FE5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人</w:t>
      </w:r>
      <w:r w:rsidR="00AB3B0C" w:rsidRPr="00DC5FE5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時可開放</w:t>
      </w:r>
      <w:r w:rsidR="00AB3B0C" w:rsidRPr="00DC5FE5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多</w:t>
      </w:r>
      <w:r w:rsidR="002E5414" w:rsidRPr="00DC5FE5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餘空位給搭乘單程同學</w:t>
      </w:r>
      <w:r w:rsidR="00AB3B0C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，</w:t>
      </w:r>
      <w:r w:rsidR="00AB3B0C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單</w:t>
      </w:r>
      <w:r w:rsidR="001137A8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程</w:t>
      </w:r>
      <w:r w:rsidR="009D5052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車資</w:t>
      </w:r>
      <w:r w:rsidR="00AB3B0C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為</w:t>
      </w:r>
      <w:r w:rsidR="009D5052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雙程車資</w:t>
      </w:r>
      <w:r w:rsidR="00AB3B0C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8折</w:t>
      </w:r>
      <w:r w:rsidR="00AB3B0C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收費</w:t>
      </w:r>
      <w:r w:rsidR="00047DEF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。</w:t>
      </w:r>
    </w:p>
    <w:p w:rsidR="00533616" w:rsidRDefault="00BF3EBE" w:rsidP="009D5052">
      <w:pPr>
        <w:autoSpaceDE w:val="0"/>
        <w:autoSpaceDN w:val="0"/>
        <w:adjustRightInd w:val="0"/>
        <w:spacing w:line="0" w:lineRule="atLeast"/>
        <w:ind w:left="360" w:hangingChars="150" w:hanging="360"/>
        <w:rPr>
          <w:rFonts w:ascii="標楷體" w:eastAsia="標楷體" w:hAnsi="標楷體" w:cs="TTA163o00"/>
          <w:b/>
          <w:color w:val="000000" w:themeColor="text1"/>
          <w:kern w:val="0"/>
          <w:szCs w:val="24"/>
        </w:rPr>
      </w:pP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3.</w:t>
      </w:r>
      <w:r w:rsidR="00AB3B0C" w:rsidRPr="007E68DE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考</w:t>
      </w:r>
      <w:r w:rsidR="00AB3B0C" w:rsidRPr="007E68DE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量</w:t>
      </w:r>
      <w:r w:rsidR="009D5052" w:rsidRPr="007E68DE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交通</w:t>
      </w:r>
      <w:r w:rsidR="009D5052" w:rsidRPr="007E68DE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車</w:t>
      </w:r>
      <w:r w:rsidR="00AB3B0C" w:rsidRPr="007E68DE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成本及</w:t>
      </w:r>
      <w:r w:rsidR="00AB3B0C" w:rsidRPr="007E68DE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每</w:t>
      </w:r>
      <w:r w:rsidR="00AB3B0C" w:rsidRPr="007E68DE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位搭乘學生負擔，</w:t>
      </w:r>
      <w:r w:rsidR="00AB3B0C" w:rsidRPr="007E68DE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如</w:t>
      </w:r>
      <w:r w:rsidR="00AB3B0C" w:rsidRPr="007E68DE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每車搭乘人數</w:t>
      </w:r>
      <w:r w:rsidR="00533616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約</w:t>
      </w:r>
      <w:r w:rsidR="00AB3B0C" w:rsidRPr="007E68DE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低於</w:t>
      </w:r>
      <w:r w:rsidR="00AB3B0C" w:rsidRPr="007E68DE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3</w:t>
      </w:r>
      <w:r w:rsidR="00456ACF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7</w:t>
      </w:r>
      <w:r w:rsidR="00AB3B0C" w:rsidRPr="007E68DE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人</w:t>
      </w:r>
      <w:r w:rsidR="00AB3B0C" w:rsidRPr="007E68DE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時</w:t>
      </w:r>
      <w:r w:rsidR="00AB3B0C" w:rsidRPr="007E68DE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，致</w:t>
      </w:r>
      <w:r w:rsidR="00AB3B0C" w:rsidRPr="007E68DE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不</w:t>
      </w:r>
      <w:r w:rsidR="00AB3B0C" w:rsidRPr="007E68DE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符</w:t>
      </w:r>
      <w:r w:rsidR="00AB3B0C" w:rsidRPr="007E68DE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成本，學</w:t>
      </w:r>
      <w:r w:rsidR="00AB3B0C" w:rsidRPr="007E68DE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校與搭</w:t>
      </w:r>
    </w:p>
    <w:p w:rsidR="00BF3EBE" w:rsidRPr="007E68DE" w:rsidRDefault="00533616" w:rsidP="009D5052">
      <w:pPr>
        <w:autoSpaceDE w:val="0"/>
        <w:autoSpaceDN w:val="0"/>
        <w:adjustRightInd w:val="0"/>
        <w:spacing w:line="0" w:lineRule="atLeast"/>
        <w:ind w:left="360" w:hangingChars="150" w:hanging="360"/>
        <w:rPr>
          <w:rFonts w:ascii="標楷體" w:eastAsia="標楷體" w:hAnsi="標楷體" w:cs="TTA163o00"/>
          <w:b/>
          <w:color w:val="000000" w:themeColor="text1"/>
          <w:kern w:val="0"/>
          <w:szCs w:val="24"/>
        </w:rPr>
      </w:pPr>
      <w:r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 xml:space="preserve">  </w:t>
      </w:r>
      <w:r w:rsidR="00AB3B0C" w:rsidRPr="007E68DE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乘</w:t>
      </w:r>
      <w:r w:rsidR="00AB3B0C" w:rsidRPr="007E68DE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同</w:t>
      </w:r>
      <w:r w:rsidR="00AB3B0C" w:rsidRPr="007E68DE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學</w:t>
      </w:r>
      <w:r w:rsidR="00AB3B0C" w:rsidRPr="007E68DE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取</w:t>
      </w:r>
      <w:r w:rsidR="00AB3B0C" w:rsidRPr="007E68DE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同</w:t>
      </w:r>
      <w:r w:rsidR="00AB3B0C" w:rsidRPr="007E68DE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共</w:t>
      </w:r>
      <w:r w:rsidR="00AB3B0C" w:rsidRPr="007E68DE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識後</w:t>
      </w:r>
      <w:r w:rsidR="001137A8" w:rsidRPr="007E68DE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，</w:t>
      </w:r>
      <w:r w:rsidR="00AB3B0C" w:rsidRPr="007E68DE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決</w:t>
      </w:r>
      <w:r w:rsidR="009D5052" w:rsidRPr="007E68DE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定是否調</w:t>
      </w:r>
      <w:r w:rsidR="009D5052" w:rsidRPr="007E68DE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高車資費用</w:t>
      </w:r>
      <w:r w:rsidR="00AB3B0C" w:rsidRPr="007E68DE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或</w:t>
      </w:r>
      <w:r w:rsidR="00AB3B0C" w:rsidRPr="007E68DE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協</w:t>
      </w:r>
      <w:r w:rsidR="00AB3B0C" w:rsidRPr="007E68DE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調車</w:t>
      </w:r>
      <w:r w:rsidR="00AB3B0C" w:rsidRPr="007E68DE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公司改採併線方式</w:t>
      </w:r>
      <w:r w:rsidR="00AB3B0C" w:rsidRPr="007E68DE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行</w:t>
      </w:r>
      <w:r w:rsidR="00AB3B0C" w:rsidRPr="007E68DE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駛</w:t>
      </w:r>
      <w:r w:rsidR="00AB3B0C" w:rsidRPr="007E68DE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或</w:t>
      </w:r>
      <w:r w:rsidR="00AB3B0C" w:rsidRPr="007E68DE">
        <w:rPr>
          <w:rFonts w:ascii="標楷體" w:eastAsia="標楷體" w:hAnsi="標楷體" w:cs="TTA163o00"/>
          <w:b/>
          <w:color w:val="000000" w:themeColor="text1"/>
          <w:kern w:val="0"/>
          <w:szCs w:val="24"/>
        </w:rPr>
        <w:t>停駛</w:t>
      </w:r>
      <w:r w:rsidR="00AB3B0C" w:rsidRPr="007E68DE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</w:rPr>
        <w:t>。</w:t>
      </w:r>
    </w:p>
    <w:p w:rsidR="00BF3EBE" w:rsidRPr="002E5414" w:rsidRDefault="00BF3EBE" w:rsidP="00BF298F">
      <w:pPr>
        <w:autoSpaceDE w:val="0"/>
        <w:autoSpaceDN w:val="0"/>
        <w:adjustRightInd w:val="0"/>
        <w:spacing w:line="0" w:lineRule="atLeast"/>
        <w:ind w:left="240" w:hangingChars="100" w:hanging="240"/>
        <w:rPr>
          <w:rFonts w:ascii="標楷體" w:eastAsia="標楷體" w:hAnsi="標楷體" w:cs="TTA163o00"/>
          <w:color w:val="000000" w:themeColor="text1"/>
          <w:kern w:val="0"/>
          <w:sz w:val="22"/>
          <w:szCs w:val="24"/>
        </w:rPr>
      </w:pP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4.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車</w:t>
      </w:r>
      <w:r w:rsidR="009D5052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資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費</w:t>
      </w:r>
      <w:r w:rsidR="009D5052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用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繳納方式，</w:t>
      </w:r>
      <w:r w:rsidR="00C6491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由</w:t>
      </w:r>
      <w:r w:rsidR="00C6491E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學校</w:t>
      </w:r>
      <w:r w:rsidR="00C6491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製作</w:t>
      </w:r>
      <w:r w:rsidR="00C6491E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繳費單</w:t>
      </w:r>
      <w:r w:rsidR="00C6491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後</w:t>
      </w:r>
      <w:r w:rsidR="00C6491E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，</w:t>
      </w:r>
      <w:r w:rsidR="00C6491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交</w:t>
      </w:r>
      <w:r w:rsidR="00C6491E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由搭乘同學至</w:t>
      </w:r>
      <w:r w:rsidR="007E3747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四大超商</w:t>
      </w:r>
      <w:r w:rsidR="00E108DD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、高雄銀行繳款</w:t>
      </w:r>
      <w:r w:rsidR="00F14E03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（請於期限內完成繳費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)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。</w:t>
      </w:r>
      <w:r w:rsidR="0080085F" w:rsidRPr="002E5414">
        <w:rPr>
          <w:rFonts w:ascii="標楷體" w:eastAsia="標楷體" w:hAnsi="標楷體" w:hint="eastAsia"/>
          <w:color w:val="000000" w:themeColor="text1"/>
          <w:szCs w:val="28"/>
        </w:rPr>
        <w:t>繳費完成之同學，攜繳</w:t>
      </w:r>
      <w:r w:rsidR="0080085F" w:rsidRPr="002E5414">
        <w:rPr>
          <w:rFonts w:ascii="標楷體" w:eastAsia="標楷體" w:hAnsi="標楷體"/>
          <w:color w:val="000000" w:themeColor="text1"/>
          <w:szCs w:val="28"/>
        </w:rPr>
        <w:t>費單</w:t>
      </w:r>
      <w:r w:rsidR="00F14E03" w:rsidRPr="002E5414">
        <w:rPr>
          <w:rFonts w:ascii="標楷體" w:eastAsia="標楷體" w:hAnsi="標楷體" w:hint="eastAsia"/>
          <w:color w:val="000000" w:themeColor="text1"/>
          <w:szCs w:val="28"/>
        </w:rPr>
        <w:t>收據</w:t>
      </w:r>
      <w:r w:rsidR="0080085F" w:rsidRPr="002E5414">
        <w:rPr>
          <w:rFonts w:ascii="標楷體" w:eastAsia="標楷體" w:hAnsi="標楷體"/>
          <w:color w:val="000000" w:themeColor="text1"/>
          <w:szCs w:val="28"/>
        </w:rPr>
        <w:t>至教官室登</w:t>
      </w:r>
      <w:r w:rsidR="0080085F" w:rsidRPr="002E5414">
        <w:rPr>
          <w:rFonts w:ascii="標楷體" w:eastAsia="標楷體" w:hAnsi="標楷體" w:hint="eastAsia"/>
          <w:color w:val="000000" w:themeColor="text1"/>
          <w:szCs w:val="28"/>
        </w:rPr>
        <w:t>記</w:t>
      </w:r>
      <w:r w:rsidR="00BD0B2C" w:rsidRPr="002E5414">
        <w:rPr>
          <w:rFonts w:ascii="標楷體" w:eastAsia="標楷體" w:hAnsi="標楷體" w:hint="eastAsia"/>
          <w:color w:val="000000" w:themeColor="text1"/>
          <w:szCs w:val="28"/>
        </w:rPr>
        <w:t>乘</w:t>
      </w:r>
      <w:r w:rsidR="009D5052" w:rsidRPr="002E5414">
        <w:rPr>
          <w:rFonts w:ascii="標楷體" w:eastAsia="標楷體" w:hAnsi="標楷體"/>
          <w:color w:val="000000" w:themeColor="text1"/>
          <w:szCs w:val="28"/>
        </w:rPr>
        <w:t>車</w:t>
      </w:r>
      <w:r w:rsidR="009D5052" w:rsidRPr="002E5414">
        <w:rPr>
          <w:rFonts w:ascii="標楷體" w:eastAsia="標楷體" w:hAnsi="標楷體" w:hint="eastAsia"/>
          <w:color w:val="000000" w:themeColor="text1"/>
          <w:szCs w:val="28"/>
        </w:rPr>
        <w:t>座</w:t>
      </w:r>
      <w:r w:rsidR="00BD0B2C" w:rsidRPr="002E5414">
        <w:rPr>
          <w:rFonts w:ascii="標楷體" w:eastAsia="標楷體" w:hAnsi="標楷體"/>
          <w:color w:val="000000" w:themeColor="text1"/>
          <w:szCs w:val="28"/>
        </w:rPr>
        <w:t>位</w:t>
      </w:r>
      <w:r w:rsidR="009D5052" w:rsidRPr="002E5414">
        <w:rPr>
          <w:rFonts w:ascii="標楷體" w:eastAsia="標楷體" w:hAnsi="標楷體" w:hint="eastAsia"/>
          <w:color w:val="000000" w:themeColor="text1"/>
          <w:szCs w:val="28"/>
        </w:rPr>
        <w:t>及領取乘車證</w:t>
      </w:r>
      <w:r w:rsidR="0080085F" w:rsidRPr="002E5414">
        <w:rPr>
          <w:rFonts w:ascii="標楷體" w:eastAsia="標楷體" w:hAnsi="標楷體"/>
          <w:color w:val="000000" w:themeColor="text1"/>
          <w:szCs w:val="28"/>
        </w:rPr>
        <w:t>。</w:t>
      </w:r>
    </w:p>
    <w:p w:rsidR="00BF3EBE" w:rsidRPr="002E5414" w:rsidRDefault="00770C93" w:rsidP="002E5414">
      <w:pPr>
        <w:autoSpaceDE w:val="0"/>
        <w:autoSpaceDN w:val="0"/>
        <w:adjustRightInd w:val="0"/>
        <w:spacing w:line="0" w:lineRule="atLeast"/>
        <w:ind w:left="240" w:hangingChars="100" w:hanging="240"/>
        <w:rPr>
          <w:rFonts w:ascii="標楷體" w:eastAsia="標楷體" w:hAnsi="標楷體" w:cs="TTA163o00"/>
          <w:color w:val="000000" w:themeColor="text1"/>
          <w:kern w:val="0"/>
          <w:szCs w:val="24"/>
        </w:rPr>
      </w:pP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5</w:t>
      </w:r>
      <w:r w:rsidR="00BF3EBE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.</w:t>
      </w:r>
      <w:r w:rsid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學校實施不定期乘車證查驗，請搭車</w:t>
      </w:r>
      <w:r w:rsidR="00BF3EB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同學務必攜帶乘車證上車</w:t>
      </w:r>
      <w:r w:rsidR="00BF3EBE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(</w:t>
      </w:r>
      <w:r w:rsidR="0088200E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無故</w:t>
      </w:r>
      <w:r w:rsid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未攜帶者依校規處份</w:t>
      </w:r>
      <w:r w:rsidR="00BF3EBE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)</w:t>
      </w:r>
      <w:r w:rsidR="00F14E03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，搭車</w:t>
      </w:r>
      <w:r w:rsidR="00BF3EB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同學</w:t>
      </w:r>
      <w:r w:rsidR="00F14E03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如</w:t>
      </w:r>
      <w:r w:rsidR="00CD30D6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遇查驗時請主動出示乘車證，勿拖延查驗</w:t>
      </w:r>
      <w:r w:rsidR="00BF3EB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及發車時間。</w:t>
      </w:r>
    </w:p>
    <w:p w:rsidR="00BF3EBE" w:rsidRPr="002E5414" w:rsidRDefault="00770C93" w:rsidP="00BF298F">
      <w:pPr>
        <w:autoSpaceDE w:val="0"/>
        <w:autoSpaceDN w:val="0"/>
        <w:adjustRightInd w:val="0"/>
        <w:spacing w:line="0" w:lineRule="atLeast"/>
        <w:ind w:left="240" w:hangingChars="100" w:hanging="240"/>
        <w:rPr>
          <w:rFonts w:ascii="標楷體" w:eastAsia="標楷體" w:hAnsi="標楷體" w:cs="TTA163o00"/>
          <w:color w:val="000000" w:themeColor="text1"/>
          <w:kern w:val="0"/>
          <w:szCs w:val="24"/>
        </w:rPr>
      </w:pP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6</w:t>
      </w:r>
      <w:r w:rsidR="00BF3EBE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.</w:t>
      </w:r>
      <w:r w:rsidR="00CD30D6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基於使用者付費原則，未</w:t>
      </w:r>
      <w:r w:rsidR="00D9042D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【</w:t>
      </w:r>
      <w:r w:rsidR="00CD30D6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登記</w:t>
      </w:r>
      <w:r w:rsidR="00D9042D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並</w:t>
      </w:r>
      <w:r w:rsidR="00C3526D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於期限內</w:t>
      </w:r>
      <w:r w:rsidR="00D9042D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完成繳費】</w:t>
      </w:r>
      <w:r w:rsidR="007E3747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的同學請</w:t>
      </w:r>
      <w:r w:rsidR="00CD30D6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勿搭乘</w:t>
      </w:r>
      <w:r w:rsidR="00D9042D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交通車</w:t>
      </w:r>
      <w:r w:rsidR="00CD30D6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，以免影響繳費乘車同學的權益。</w:t>
      </w:r>
      <w:r w:rsidR="009C300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如</w:t>
      </w:r>
      <w:r w:rsidR="009C300E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遭查獲</w:t>
      </w:r>
      <w:r w:rsidR="009C300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或</w:t>
      </w:r>
      <w:r w:rsidR="00CD30D6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經檢舉</w:t>
      </w:r>
      <w:r w:rsidR="00CD30D6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未繳費而</w:t>
      </w:r>
      <w:r w:rsidR="009C300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乘</w:t>
      </w:r>
      <w:r w:rsidR="009C300E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車者</w:t>
      </w:r>
      <w:r w:rsidR="009C300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，</w:t>
      </w:r>
      <w:r w:rsidR="009C300E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除追繳</w:t>
      </w:r>
      <w:r w:rsidR="00B526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整學期</w:t>
      </w:r>
      <w:r w:rsidR="009C300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車</w:t>
      </w:r>
      <w:r w:rsidR="009C300E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資外</w:t>
      </w:r>
      <w:r w:rsidR="00BF3EB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並</w:t>
      </w:r>
      <w:r w:rsidR="009C300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依</w:t>
      </w:r>
      <w:r w:rsidR="00BF3EB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校規處份。</w:t>
      </w:r>
    </w:p>
    <w:p w:rsidR="00BF3EBE" w:rsidRPr="002E5414" w:rsidRDefault="009C300E" w:rsidP="00BF298F">
      <w:pPr>
        <w:autoSpaceDE w:val="0"/>
        <w:autoSpaceDN w:val="0"/>
        <w:adjustRightInd w:val="0"/>
        <w:spacing w:line="0" w:lineRule="atLeast"/>
        <w:ind w:left="240" w:hangingChars="100" w:hanging="240"/>
        <w:rPr>
          <w:rFonts w:ascii="標楷體" w:eastAsia="標楷體" w:hAnsi="標楷體" w:cs="TTA163o00"/>
          <w:color w:val="000000" w:themeColor="text1"/>
          <w:kern w:val="0"/>
          <w:szCs w:val="24"/>
        </w:rPr>
      </w:pP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7</w:t>
      </w:r>
      <w:r w:rsidR="00BF3EBE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.</w:t>
      </w:r>
      <w:r w:rsidR="00BF3EB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搭乘</w:t>
      </w:r>
      <w:r w:rsidR="00D9042D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交通車均依個人需求及自願</w:t>
      </w:r>
      <w:r w:rsidR="00997227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，無強迫性之要求。</w:t>
      </w:r>
      <w:r w:rsidR="00D9042D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交通</w:t>
      </w:r>
      <w:r w:rsidR="00997227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車服務路線及管理方式不全然符合個人需求，如未能配合，請勿</w:t>
      </w:r>
      <w:r w:rsidR="008E00A9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登記</w:t>
      </w:r>
      <w:r w:rsidR="00997227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搭乘</w:t>
      </w:r>
      <w:r w:rsidR="00BF3EB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。</w:t>
      </w:r>
    </w:p>
    <w:p w:rsidR="00922795" w:rsidRPr="002E5414" w:rsidRDefault="00922795" w:rsidP="00BF298F">
      <w:pPr>
        <w:autoSpaceDE w:val="0"/>
        <w:autoSpaceDN w:val="0"/>
        <w:adjustRightInd w:val="0"/>
        <w:spacing w:line="0" w:lineRule="atLeast"/>
        <w:ind w:left="240" w:hangingChars="100" w:hanging="240"/>
        <w:rPr>
          <w:rFonts w:ascii="標楷體" w:eastAsia="標楷體" w:hAnsi="標楷體" w:cs="TTA163o00"/>
          <w:color w:val="000000" w:themeColor="text1"/>
          <w:kern w:val="0"/>
          <w:szCs w:val="24"/>
        </w:rPr>
      </w:pP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8.</w:t>
      </w:r>
      <w:r w:rsidR="00997227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學生搭乘</w:t>
      </w:r>
      <w:r w:rsidR="00997227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交通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車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如</w:t>
      </w:r>
      <w:r w:rsidR="00997227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遇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車</w:t>
      </w:r>
      <w:r w:rsidR="00997227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輛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故障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及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交通意外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或</w:t>
      </w:r>
      <w:r w:rsidR="00997227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因</w:t>
      </w:r>
      <w:r w:rsidR="00997227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交通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車過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站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不停、提早開車等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屬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非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學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生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個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人所造成</w:t>
      </w:r>
      <w:r w:rsidR="00212318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而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無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法搭車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時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：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學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生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可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即時以電話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向學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校教官室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及車公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司反應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狀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況，</w:t>
      </w:r>
      <w:r w:rsidR="00C6491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由車公</w:t>
      </w:r>
      <w:r w:rsidR="00C6491E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司指派簽約之</w:t>
      </w:r>
      <w:r w:rsidR="00C6491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計</w:t>
      </w:r>
      <w:r w:rsidR="00C6491E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程車行</w:t>
      </w:r>
      <w:r w:rsidR="00CA63AF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到站</w:t>
      </w:r>
      <w:r w:rsidR="00CA63AF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接學生</w:t>
      </w:r>
      <w:r w:rsidR="00CA63AF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到</w:t>
      </w:r>
      <w:r w:rsidR="00CA63AF"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校。</w:t>
      </w:r>
    </w:p>
    <w:p w:rsidR="00106678" w:rsidRPr="002E5414" w:rsidRDefault="00106678" w:rsidP="00BF298F">
      <w:pPr>
        <w:autoSpaceDE w:val="0"/>
        <w:autoSpaceDN w:val="0"/>
        <w:adjustRightInd w:val="0"/>
        <w:spacing w:line="0" w:lineRule="atLeast"/>
        <w:ind w:left="240" w:hangingChars="100" w:hanging="240"/>
        <w:rPr>
          <w:rFonts w:ascii="標楷體" w:eastAsia="標楷體" w:hAnsi="標楷體" w:cs="TTA163o00"/>
          <w:color w:val="000000" w:themeColor="text1"/>
          <w:kern w:val="0"/>
          <w:szCs w:val="24"/>
        </w:rPr>
      </w:pP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9.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如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因前項原因造成遲到時，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同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學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於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到校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時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向教官室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反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應，由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承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辦教官協助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處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理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註消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遲到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登</w:t>
      </w:r>
      <w:r w:rsidRPr="002E5414">
        <w:rPr>
          <w:rFonts w:ascii="標楷體" w:eastAsia="標楷體" w:hAnsi="標楷體" w:cs="TTA163o00"/>
          <w:color w:val="000000" w:themeColor="text1"/>
          <w:kern w:val="0"/>
          <w:szCs w:val="24"/>
        </w:rPr>
        <w:t>記。</w:t>
      </w:r>
    </w:p>
    <w:p w:rsidR="00727AE0" w:rsidRPr="002E5414" w:rsidRDefault="00242296" w:rsidP="00727AE0">
      <w:pPr>
        <w:autoSpaceDE w:val="0"/>
        <w:autoSpaceDN w:val="0"/>
        <w:adjustRightInd w:val="0"/>
        <w:spacing w:line="0" w:lineRule="atLeast"/>
        <w:ind w:left="240" w:hangingChars="100" w:hanging="240"/>
        <w:rPr>
          <w:rFonts w:ascii="標楷體" w:eastAsia="標楷體" w:hAnsi="標楷體" w:cs="TTA163o00"/>
          <w:color w:val="000000" w:themeColor="text1"/>
          <w:kern w:val="0"/>
          <w:szCs w:val="24"/>
        </w:rPr>
      </w:pP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10.10</w:t>
      </w:r>
      <w:r w:rsidR="00B927AE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7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學年度第</w:t>
      </w:r>
      <w:r w:rsidR="00B927AE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1</w:t>
      </w:r>
      <w:r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學期學生交通車車資收費計算</w:t>
      </w:r>
      <w:r w:rsidR="00063CA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（搭乘）期程：</w:t>
      </w:r>
      <w:r w:rsidR="00063CA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  <w:u w:val="single"/>
        </w:rPr>
        <w:t>自開學日起至</w:t>
      </w:r>
      <w:r w:rsidR="00063CAE" w:rsidRPr="002E5414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  <w:u w:val="single"/>
        </w:rPr>
        <w:t>休業式</w:t>
      </w:r>
      <w:r w:rsidR="00063CAE" w:rsidRPr="00AC01C3">
        <w:rPr>
          <w:rFonts w:ascii="標楷體" w:eastAsia="標楷體" w:hAnsi="標楷體" w:cs="TTA163o00" w:hint="eastAsia"/>
          <w:b/>
          <w:color w:val="000000" w:themeColor="text1"/>
          <w:kern w:val="0"/>
          <w:szCs w:val="24"/>
          <w:u w:val="single"/>
        </w:rPr>
        <w:t>當日</w:t>
      </w:r>
      <w:r w:rsidR="00063CA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  <w:u w:val="single"/>
        </w:rPr>
        <w:t>止，期間內之教學日（學生需到校日）</w:t>
      </w:r>
      <w:r w:rsidR="00063CAE" w:rsidRPr="002E5414">
        <w:rPr>
          <w:rFonts w:ascii="標楷體" w:eastAsia="標楷體" w:hAnsi="標楷體" w:cs="TTA163o00" w:hint="eastAsia"/>
          <w:color w:val="000000" w:themeColor="text1"/>
          <w:kern w:val="0"/>
          <w:szCs w:val="24"/>
        </w:rPr>
        <w:t>。</w:t>
      </w:r>
    </w:p>
    <w:p w:rsidR="004536ED" w:rsidRPr="004536ED" w:rsidRDefault="004536ED" w:rsidP="00591D32">
      <w:pPr>
        <w:autoSpaceDE w:val="0"/>
        <w:autoSpaceDN w:val="0"/>
        <w:adjustRightInd w:val="0"/>
        <w:spacing w:line="0" w:lineRule="atLeast"/>
        <w:ind w:left="240" w:hangingChars="100" w:hanging="240"/>
        <w:rPr>
          <w:rFonts w:ascii="標楷體" w:eastAsia="標楷體" w:hAnsi="標楷體" w:cs="TTA163o00"/>
          <w:b/>
          <w:color w:val="FF0000"/>
          <w:kern w:val="0"/>
          <w:szCs w:val="24"/>
          <w:u w:val="single"/>
        </w:rPr>
      </w:pPr>
      <w:r w:rsidRPr="004536ED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●一年級新生欲搭乘學</w:t>
      </w:r>
      <w:r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生交通</w:t>
      </w:r>
      <w:r w:rsidRPr="004536ED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車同學，請於</w:t>
      </w:r>
      <w:r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107年7月13日(</w:t>
      </w:r>
      <w:r w:rsidR="00ED07AB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星期</w:t>
      </w:r>
      <w:r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五)</w:t>
      </w:r>
      <w:r w:rsidR="00564F7B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新生報到當日領取登記表</w:t>
      </w:r>
      <w:r w:rsidR="00564F7B" w:rsidRPr="00564F7B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，</w:t>
      </w:r>
      <w:r w:rsidR="00564F7B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並完成回條填寫簽名繳件</w:t>
      </w:r>
      <w:r w:rsidR="00564F7B" w:rsidRPr="00564F7B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，</w:t>
      </w:r>
      <w:r w:rsidR="00CF140B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亦可於</w:t>
      </w:r>
      <w:r w:rsidRPr="004536ED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7月1</w:t>
      </w:r>
      <w:r w:rsidR="00CF140B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4</w:t>
      </w:r>
      <w:r w:rsidRPr="004536ED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日</w:t>
      </w:r>
      <w:r w:rsidR="00ED07AB" w:rsidRPr="00ED07AB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(</w:t>
      </w:r>
      <w:r w:rsidR="00ED07AB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星期六</w:t>
      </w:r>
      <w:r w:rsidR="00ED07AB" w:rsidRPr="00ED07AB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)</w:t>
      </w:r>
      <w:r w:rsidR="00591D32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到校</w:t>
      </w:r>
      <w:r w:rsidR="00CF140B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套量</w:t>
      </w:r>
      <w:r w:rsidRPr="004536ED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校服</w:t>
      </w:r>
      <w:r w:rsidR="00543D8F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時</w:t>
      </w:r>
      <w:r w:rsidR="00ED07AB" w:rsidRPr="00ED07AB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，</w:t>
      </w:r>
      <w:r w:rsidRPr="004536ED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將</w:t>
      </w:r>
      <w:r w:rsidR="00CF140B" w:rsidRPr="00CF140B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回條</w:t>
      </w:r>
      <w:r w:rsidR="00CF140B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帶至現場</w:t>
      </w:r>
      <w:r w:rsidRPr="004536ED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繳交。</w:t>
      </w:r>
    </w:p>
    <w:p w:rsidR="00BF3EBE" w:rsidRPr="00AA3AF2" w:rsidRDefault="004536ED" w:rsidP="004536ED">
      <w:pPr>
        <w:autoSpaceDE w:val="0"/>
        <w:autoSpaceDN w:val="0"/>
        <w:adjustRightInd w:val="0"/>
        <w:spacing w:line="0" w:lineRule="atLeast"/>
        <w:ind w:left="240" w:hangingChars="100" w:hanging="240"/>
        <w:rPr>
          <w:rFonts w:ascii="標楷體" w:eastAsia="標楷體" w:hAnsi="標楷體" w:cs="TTA163o00"/>
          <w:color w:val="FF0000"/>
          <w:kern w:val="0"/>
          <w:szCs w:val="24"/>
        </w:rPr>
      </w:pPr>
      <w:r w:rsidRPr="004536ED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●如7月</w:t>
      </w:r>
      <w:r w:rsidR="00CF140B" w:rsidRPr="00CF140B">
        <w:rPr>
          <w:rFonts w:ascii="標楷體" w:eastAsia="標楷體" w:hAnsi="標楷體" w:cs="TTA163o00"/>
          <w:b/>
          <w:color w:val="FF0000"/>
          <w:kern w:val="0"/>
          <w:szCs w:val="24"/>
          <w:u w:val="single"/>
        </w:rPr>
        <w:t>13</w:t>
      </w:r>
      <w:r w:rsidR="00CF140B" w:rsidRPr="00CF140B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、</w:t>
      </w:r>
      <w:r w:rsidRPr="004536ED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1</w:t>
      </w:r>
      <w:r w:rsidR="00CF140B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4</w:t>
      </w:r>
      <w:r w:rsidRPr="004536ED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日</w:t>
      </w:r>
      <w:r w:rsidR="00CF140B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當天</w:t>
      </w:r>
      <w:r w:rsidRPr="004536ED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不便到校繳交</w:t>
      </w:r>
      <w:r w:rsidR="00543D8F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回條</w:t>
      </w:r>
      <w:r w:rsidRPr="004536ED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，可於7月16日(星期</w:t>
      </w:r>
      <w:r w:rsidR="00CF140B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一</w:t>
      </w:r>
      <w:r w:rsidRPr="004536ED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)至1</w:t>
      </w:r>
      <w:r w:rsidR="00CF140B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8</w:t>
      </w:r>
      <w:r w:rsidRPr="004536ED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日(星期三</w:t>
      </w:r>
      <w:r w:rsidR="007C1174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)</w:t>
      </w:r>
      <w:r w:rsidRPr="004536ED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8</w:t>
      </w:r>
      <w:r w:rsidR="007C1174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時至</w:t>
      </w:r>
      <w:r w:rsidRPr="004536ED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17時，利用傳真繳交(傳真電話07-585</w:t>
      </w:r>
      <w:r w:rsidR="00CA2C8C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18</w:t>
      </w:r>
      <w:r w:rsidR="00491019">
        <w:rPr>
          <w:rFonts w:ascii="標楷體" w:eastAsia="標楷體" w:hAnsi="標楷體" w:cs="TTA163o00"/>
          <w:b/>
          <w:color w:val="FF0000"/>
          <w:kern w:val="0"/>
          <w:szCs w:val="24"/>
          <w:u w:val="single"/>
        </w:rPr>
        <w:t>97</w:t>
      </w:r>
      <w:bookmarkStart w:id="0" w:name="_GoBack"/>
      <w:bookmarkEnd w:id="0"/>
      <w:r w:rsidRPr="004536ED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)，傳真後請務必來電確認(</w:t>
      </w:r>
      <w:r w:rsidR="007C1174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教官室</w:t>
      </w:r>
      <w:r w:rsidRPr="004536ED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07-5857055)</w:t>
      </w:r>
      <w:r w:rsidR="00710CFB" w:rsidRPr="00710CFB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，</w:t>
      </w:r>
      <w:r w:rsidRPr="004536ED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或以電子郵件寄至</w:t>
      </w:r>
      <w:r w:rsidR="00ED07AB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jyc0622</w:t>
      </w:r>
      <w:r w:rsidRPr="004536ED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@</w:t>
      </w:r>
      <w:r w:rsidR="00F46B40">
        <w:rPr>
          <w:rFonts w:ascii="標楷體" w:eastAsia="標楷體" w:hAnsi="標楷體" w:cs="TTA163o00"/>
          <w:b/>
          <w:color w:val="FF0000"/>
          <w:kern w:val="0"/>
          <w:szCs w:val="24"/>
          <w:u w:val="single"/>
        </w:rPr>
        <w:t>e</w:t>
      </w:r>
      <w:r w:rsidRPr="004536ED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mail.tyhs.edu.tw</w:t>
      </w:r>
      <w:r w:rsidR="00710CFB" w:rsidRPr="00710CFB">
        <w:rPr>
          <w:rFonts w:ascii="標楷體" w:eastAsia="標楷體" w:hAnsi="標楷體" w:cs="TTA163o00" w:hint="eastAsia"/>
          <w:b/>
          <w:color w:val="FF0000"/>
          <w:kern w:val="0"/>
          <w:szCs w:val="24"/>
          <w:u w:val="single"/>
        </w:rPr>
        <w:t>。</w:t>
      </w:r>
    </w:p>
    <w:p w:rsidR="00BC47D8" w:rsidRDefault="00BF298F" w:rsidP="0080085F">
      <w:pPr>
        <w:spacing w:line="440" w:lineRule="exact"/>
        <w:rPr>
          <w:rFonts w:ascii="標楷體" w:eastAsia="標楷體" w:hAnsi="標楷體" w:cs="TTA168o00"/>
          <w:color w:val="000000" w:themeColor="text1"/>
          <w:kern w:val="0"/>
          <w:szCs w:val="24"/>
        </w:rPr>
      </w:pPr>
      <w:r w:rsidRPr="002E5414">
        <w:rPr>
          <w:rFonts w:ascii="標楷體" w:eastAsia="標楷體" w:hAnsi="標楷體" w:cs="TTA168o00"/>
          <w:color w:val="000000" w:themeColor="text1"/>
          <w:kern w:val="0"/>
          <w:szCs w:val="24"/>
        </w:rPr>
        <w:t>………………………………………………………………………………………………………………</w:t>
      </w:r>
    </w:p>
    <w:p w:rsidR="00BC47D8" w:rsidRPr="00A2582C" w:rsidRDefault="004D3FA7" w:rsidP="00063CAE">
      <w:pPr>
        <w:spacing w:line="440" w:lineRule="exact"/>
        <w:rPr>
          <w:rFonts w:ascii="標楷體" w:eastAsia="標楷體" w:hAnsi="標楷體" w:cs="TTA168o00"/>
          <w:b/>
          <w:color w:val="000000" w:themeColor="text1"/>
          <w:kern w:val="0"/>
          <w:szCs w:val="24"/>
        </w:rPr>
      </w:pPr>
      <w:r w:rsidRPr="00F63A54">
        <w:rPr>
          <w:rFonts w:ascii="標楷體" w:eastAsia="標楷體" w:hAnsi="標楷體" w:cs="TTA168o00" w:hint="eastAsia"/>
          <w:b/>
          <w:color w:val="000000" w:themeColor="text1"/>
          <w:kern w:val="0"/>
          <w:szCs w:val="24"/>
        </w:rPr>
        <w:t>學生姓</w:t>
      </w:r>
      <w:r w:rsidR="00BF3EBE" w:rsidRPr="00F63A54">
        <w:rPr>
          <w:rFonts w:ascii="標楷體" w:eastAsia="標楷體" w:hAnsi="標楷體" w:cs="TTA168o00" w:hint="eastAsia"/>
          <w:b/>
          <w:color w:val="000000" w:themeColor="text1"/>
          <w:kern w:val="0"/>
          <w:szCs w:val="24"/>
        </w:rPr>
        <w:t>名：</w:t>
      </w:r>
      <w:r w:rsidR="008939A5" w:rsidRPr="00F63A54">
        <w:rPr>
          <w:rFonts w:ascii="標楷體" w:eastAsia="標楷體" w:hAnsi="標楷體" w:cs="TTA168o00" w:hint="eastAsia"/>
          <w:b/>
          <w:color w:val="000000" w:themeColor="text1"/>
          <w:kern w:val="0"/>
          <w:szCs w:val="24"/>
          <w:u w:val="single"/>
        </w:rPr>
        <w:t xml:space="preserve">        </w:t>
      </w:r>
      <w:r w:rsidRPr="00F63A54">
        <w:rPr>
          <w:rFonts w:ascii="標楷體" w:eastAsia="標楷體" w:hAnsi="標楷體" w:cs="TTA168o00" w:hint="eastAsia"/>
          <w:b/>
          <w:color w:val="000000" w:themeColor="text1"/>
          <w:kern w:val="0"/>
          <w:szCs w:val="24"/>
          <w:u w:val="single"/>
        </w:rPr>
        <w:t xml:space="preserve"> </w:t>
      </w:r>
      <w:r w:rsidR="008939A5" w:rsidRPr="00F63A54">
        <w:rPr>
          <w:rFonts w:ascii="標楷體" w:eastAsia="標楷體" w:hAnsi="標楷體" w:cs="TTA168o00" w:hint="eastAsia"/>
          <w:b/>
          <w:color w:val="000000" w:themeColor="text1"/>
          <w:kern w:val="0"/>
          <w:szCs w:val="24"/>
          <w:u w:val="single"/>
        </w:rPr>
        <w:t xml:space="preserve">     </w:t>
      </w:r>
      <w:r w:rsidR="00063CAE" w:rsidRPr="00F63A54">
        <w:rPr>
          <w:rFonts w:ascii="標楷體" w:eastAsia="標楷體" w:hAnsi="標楷體" w:cs="TTA168o00" w:hint="eastAsia"/>
          <w:b/>
          <w:color w:val="000000" w:themeColor="text1"/>
          <w:kern w:val="0"/>
          <w:szCs w:val="24"/>
          <w:u w:val="single"/>
        </w:rPr>
        <w:t xml:space="preserve"> </w:t>
      </w:r>
      <w:r w:rsidR="00BF3EBE" w:rsidRPr="00F63A54">
        <w:rPr>
          <w:rFonts w:ascii="標楷體" w:eastAsia="標楷體" w:hAnsi="標楷體" w:cs="TTA168o00" w:hint="eastAsia"/>
          <w:b/>
          <w:color w:val="000000" w:themeColor="text1"/>
          <w:kern w:val="0"/>
          <w:szCs w:val="24"/>
        </w:rPr>
        <w:t>家長簽名：</w:t>
      </w:r>
      <w:r w:rsidR="0007213F" w:rsidRPr="00F63A54">
        <w:rPr>
          <w:rFonts w:ascii="標楷體" w:eastAsia="標楷體" w:hAnsi="標楷體" w:cs="TTA168o00" w:hint="eastAsia"/>
          <w:b/>
          <w:color w:val="000000" w:themeColor="text1"/>
          <w:kern w:val="0"/>
          <w:szCs w:val="24"/>
        </w:rPr>
        <w:t xml:space="preserve"> </w:t>
      </w:r>
      <w:r w:rsidR="0007213F" w:rsidRPr="00F63A54">
        <w:rPr>
          <w:rFonts w:ascii="標楷體" w:eastAsia="標楷體" w:hAnsi="標楷體" w:cs="TTA168o00" w:hint="eastAsia"/>
          <w:b/>
          <w:color w:val="000000" w:themeColor="text1"/>
          <w:kern w:val="0"/>
          <w:szCs w:val="24"/>
          <w:u w:val="single"/>
        </w:rPr>
        <w:t xml:space="preserve">       </w:t>
      </w:r>
      <w:r w:rsidRPr="00F63A54">
        <w:rPr>
          <w:rFonts w:ascii="標楷體" w:eastAsia="標楷體" w:hAnsi="標楷體" w:cs="TTA168o00" w:hint="eastAsia"/>
          <w:b/>
          <w:color w:val="000000" w:themeColor="text1"/>
          <w:kern w:val="0"/>
          <w:szCs w:val="24"/>
          <w:u w:val="single"/>
        </w:rPr>
        <w:t xml:space="preserve">    </w:t>
      </w:r>
      <w:r w:rsidR="0007213F" w:rsidRPr="00F63A54">
        <w:rPr>
          <w:rFonts w:ascii="標楷體" w:eastAsia="標楷體" w:hAnsi="標楷體" w:cs="TTA168o00" w:hint="eastAsia"/>
          <w:b/>
          <w:color w:val="000000" w:themeColor="text1"/>
          <w:kern w:val="0"/>
          <w:szCs w:val="24"/>
          <w:u w:val="single"/>
        </w:rPr>
        <w:t xml:space="preserve">    </w:t>
      </w:r>
      <w:r w:rsidR="00A2582C">
        <w:rPr>
          <w:rFonts w:ascii="標楷體" w:eastAsia="標楷體" w:hAnsi="標楷體" w:cs="TTA168o00" w:hint="eastAsia"/>
          <w:b/>
          <w:color w:val="000000" w:themeColor="text1"/>
          <w:kern w:val="0"/>
          <w:szCs w:val="24"/>
          <w:u w:val="single"/>
        </w:rPr>
        <w:t xml:space="preserve"> </w:t>
      </w:r>
      <w:r w:rsidR="00A2582C" w:rsidRPr="00A2582C">
        <w:rPr>
          <w:rFonts w:ascii="標楷體" w:eastAsia="標楷體" w:hAnsi="標楷體" w:cs="TTA168o00" w:hint="eastAsia"/>
          <w:b/>
          <w:color w:val="000000" w:themeColor="text1"/>
          <w:kern w:val="0"/>
          <w:szCs w:val="24"/>
        </w:rPr>
        <w:t>電話</w:t>
      </w:r>
      <w:r w:rsidR="00A2582C">
        <w:rPr>
          <w:rFonts w:ascii="標楷體" w:eastAsia="標楷體" w:hAnsi="標楷體" w:cs="TTA168o00" w:hint="eastAsia"/>
          <w:b/>
          <w:color w:val="000000" w:themeColor="text1"/>
          <w:kern w:val="0"/>
          <w:szCs w:val="24"/>
        </w:rPr>
        <w:t>(學生或家長)</w:t>
      </w:r>
      <w:r w:rsidR="00A2582C" w:rsidRPr="00A2582C">
        <w:rPr>
          <w:rFonts w:ascii="標楷體" w:eastAsia="標楷體" w:hAnsi="標楷體" w:cs="TTA168o00" w:hint="eastAsia"/>
          <w:b/>
          <w:color w:val="000000" w:themeColor="text1"/>
          <w:kern w:val="0"/>
          <w:szCs w:val="24"/>
        </w:rPr>
        <w:t>:</w:t>
      </w:r>
      <w:r w:rsidR="00A2582C" w:rsidRPr="00A2582C">
        <w:rPr>
          <w:rFonts w:ascii="標楷體" w:eastAsia="標楷體" w:hAnsi="標楷體" w:cs="TTA168o00" w:hint="eastAsia"/>
          <w:b/>
          <w:color w:val="000000" w:themeColor="text1"/>
          <w:kern w:val="0"/>
          <w:szCs w:val="24"/>
          <w:u w:val="single"/>
        </w:rPr>
        <w:t xml:space="preserve">                    </w:t>
      </w:r>
      <w:r w:rsidR="00A2582C" w:rsidRPr="00A2582C">
        <w:rPr>
          <w:rFonts w:ascii="標楷體" w:eastAsia="標楷體" w:hAnsi="標楷體" w:cs="TTA168o00"/>
          <w:b/>
          <w:color w:val="000000" w:themeColor="text1"/>
          <w:kern w:val="0"/>
          <w:szCs w:val="24"/>
        </w:rPr>
        <w:t xml:space="preserve">                     </w:t>
      </w:r>
    </w:p>
    <w:p w:rsidR="0007213F" w:rsidRPr="00DC5FE5" w:rsidRDefault="00285BA1" w:rsidP="0007213F">
      <w:pPr>
        <w:spacing w:line="600" w:lineRule="exact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</w:t>
      </w:r>
      <w:r w:rsidR="00E424EE" w:rsidRPr="00DC5FE5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搭乘</w:t>
      </w:r>
      <w:r w:rsidR="00BC47D8" w:rsidRPr="00DC5FE5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 xml:space="preserve"> </w:t>
      </w:r>
      <w:r w:rsidR="002F1A57" w:rsidRPr="00DC5FE5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 xml:space="preserve"> </w:t>
      </w:r>
      <w:r w:rsidR="00BC47D8" w:rsidRPr="00DC5FE5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 xml:space="preserve">                 </w:t>
      </w:r>
      <w:r w:rsidR="00C31F20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 xml:space="preserve">                    </w:t>
      </w:r>
      <w:r w:rsidR="0007213F" w:rsidRPr="00DC5FE5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站</w:t>
      </w:r>
      <w:r w:rsidR="004D3FA7" w:rsidRPr="00DC5FE5">
        <w:rPr>
          <w:rFonts w:ascii="標楷體" w:eastAsia="標楷體" w:hAnsi="標楷體" w:hint="eastAsia"/>
          <w:b/>
          <w:color w:val="000000" w:themeColor="text1"/>
          <w:sz w:val="20"/>
          <w:szCs w:val="20"/>
        </w:rPr>
        <w:t xml:space="preserve"> </w:t>
      </w:r>
      <w:r w:rsidR="00F76C42" w:rsidRPr="00DC5FE5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□雙程□單上□單下</w:t>
      </w:r>
      <w:r w:rsidR="004D3FA7" w:rsidRPr="00DC5FE5">
        <w:rPr>
          <w:rFonts w:ascii="標楷體" w:eastAsia="標楷體" w:hAnsi="標楷體" w:hint="eastAsia"/>
          <w:b/>
          <w:color w:val="000000" w:themeColor="text1"/>
          <w:sz w:val="16"/>
          <w:szCs w:val="16"/>
        </w:rPr>
        <w:t>(打</w:t>
      </w:r>
      <w:r w:rsidR="004D3FA7" w:rsidRPr="00A75926">
        <w:rPr>
          <w:rFonts w:ascii="標楷體" w:eastAsia="標楷體" w:hAnsi="標楷體" w:hint="eastAsia"/>
          <w:b/>
          <w:color w:val="000000" w:themeColor="text1"/>
          <w:sz w:val="16"/>
          <w:szCs w:val="16"/>
        </w:rPr>
        <w:t>V</w:t>
      </w:r>
      <w:r w:rsidR="004D3FA7" w:rsidRPr="00DC5FE5">
        <w:rPr>
          <w:rFonts w:ascii="標楷體" w:eastAsia="標楷體" w:hAnsi="標楷體" w:hint="eastAsia"/>
          <w:b/>
          <w:color w:val="000000" w:themeColor="text1"/>
          <w:sz w:val="16"/>
          <w:szCs w:val="16"/>
        </w:rPr>
        <w:t>)</w:t>
      </w:r>
      <w:r w:rsidR="0007213F" w:rsidRPr="00DC5FE5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 xml:space="preserve">     </w:t>
      </w:r>
      <w:r w:rsidRPr="00DC5FE5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 xml:space="preserve">        </w:t>
      </w:r>
    </w:p>
    <w:p w:rsidR="007E68DE" w:rsidRPr="00AC01C3" w:rsidRDefault="007E68DE" w:rsidP="007E68DE">
      <w:pPr>
        <w:spacing w:line="440" w:lineRule="exact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AC01C3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說明：</w:t>
      </w:r>
    </w:p>
    <w:p w:rsidR="007E68DE" w:rsidRPr="007E68DE" w:rsidRDefault="007E68DE" w:rsidP="007E68DE">
      <w:pPr>
        <w:pStyle w:val="a9"/>
        <w:numPr>
          <w:ilvl w:val="0"/>
          <w:numId w:val="3"/>
        </w:numPr>
        <w:spacing w:line="440" w:lineRule="exact"/>
        <w:ind w:leftChars="0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7E68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各車次行駛路線暨停靠站，係參考10</w:t>
      </w:r>
      <w:r w:rsidRPr="007E68DE">
        <w:rPr>
          <w:rFonts w:ascii="標楷體" w:eastAsia="標楷體" w:hAnsi="標楷體"/>
          <w:b/>
          <w:color w:val="000000" w:themeColor="text1"/>
          <w:sz w:val="28"/>
          <w:szCs w:val="28"/>
        </w:rPr>
        <w:t>6</w:t>
      </w:r>
      <w:r w:rsidRPr="007E68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學年度第</w:t>
      </w:r>
      <w:r w:rsidR="00B927A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2</w:t>
      </w:r>
      <w:r w:rsidRPr="007E68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學期資料</w:t>
      </w:r>
      <w:r w:rsidRPr="007E68D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暫定</w:t>
      </w:r>
      <w:r w:rsidRPr="007E68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。</w:t>
      </w:r>
    </w:p>
    <w:p w:rsidR="007E68DE" w:rsidRPr="007E68DE" w:rsidRDefault="007E68DE" w:rsidP="007E68DE">
      <w:pPr>
        <w:pStyle w:val="a9"/>
        <w:numPr>
          <w:ilvl w:val="0"/>
          <w:numId w:val="3"/>
        </w:numPr>
        <w:spacing w:line="440" w:lineRule="exact"/>
        <w:ind w:leftChars="0"/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</w:pPr>
      <w:r w:rsidRPr="007E68D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10</w:t>
      </w:r>
      <w:r w:rsidR="002B562F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7</w:t>
      </w:r>
      <w:r w:rsidRPr="007E68D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學年度第</w:t>
      </w:r>
      <w:r w:rsidR="002B562F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1</w:t>
      </w:r>
      <w:r w:rsidRPr="007E68D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學期學生交通車行駛路線、停靠站（時間）及收費（車資），將依據實際登記搭乘人數而決定。確認後之行駛路線、停靠站（時間）、收費（車資）及搭乘學生名冊，將另行公告於本校網頁及教官室外側公佈欄。</w:t>
      </w:r>
    </w:p>
    <w:p w:rsidR="007E68DE" w:rsidRDefault="007E68DE" w:rsidP="007E68DE">
      <w:pPr>
        <w:pStyle w:val="a9"/>
        <w:numPr>
          <w:ilvl w:val="0"/>
          <w:numId w:val="3"/>
        </w:numPr>
        <w:spacing w:line="440" w:lineRule="exact"/>
        <w:ind w:leftChars="0"/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</w:pPr>
      <w:r w:rsidRPr="007E68D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請同學及家長慎重考慮後若確定搭乘</w:t>
      </w:r>
      <w:r w:rsidR="0018473A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完成登記</w:t>
      </w:r>
      <w:r w:rsidRPr="007E68D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，</w:t>
      </w:r>
      <w:r w:rsidR="00285BA1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懇</w:t>
      </w:r>
      <w:r w:rsidRPr="007E68D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請勿任意退乘，避免造成作業困擾及</w:t>
      </w:r>
      <w:r w:rsidR="00285BA1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車資虧</w:t>
      </w:r>
      <w:r w:rsidRPr="007E68D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損</w:t>
      </w:r>
      <w:r w:rsidR="005C5EE0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(退乘或調整</w:t>
      </w:r>
      <w:r w:rsidR="0088200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請</w:t>
      </w:r>
      <w:r w:rsidR="005C5EE0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務</w:t>
      </w:r>
      <w:r w:rsidR="0088200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必</w:t>
      </w:r>
      <w:r w:rsidR="005C5EE0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配合繳費單製作</w:t>
      </w:r>
      <w:r w:rsidR="0088200E" w:rsidRPr="0088200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完成</w:t>
      </w:r>
      <w:r w:rsidR="005C5EE0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前</w:t>
      </w:r>
      <w:r w:rsidR="0088200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提出申請</w:t>
      </w:r>
      <w:r w:rsidR="005C5EE0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)</w:t>
      </w:r>
      <w:r w:rsidRPr="007E68D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。</w:t>
      </w:r>
    </w:p>
    <w:p w:rsidR="00842C40" w:rsidRPr="00842C40" w:rsidRDefault="00842C40" w:rsidP="007A2709">
      <w:pPr>
        <w:pStyle w:val="a9"/>
        <w:numPr>
          <w:ilvl w:val="0"/>
          <w:numId w:val="3"/>
        </w:numPr>
        <w:spacing w:line="440" w:lineRule="exact"/>
        <w:ind w:leftChars="0"/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</w:pPr>
      <w:r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有任何學生交通車問題</w:t>
      </w:r>
      <w:r w:rsidRPr="007E68D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，</w:t>
      </w:r>
      <w:r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請聯絡</w:t>
      </w:r>
      <w:r w:rsidR="00A14E47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教官室朱兗琦</w:t>
      </w:r>
      <w:r w:rsidR="003C717A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校安</w:t>
      </w:r>
      <w:r w:rsidRPr="00842C40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，電話：07-58</w:t>
      </w:r>
      <w:r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57055</w:t>
      </w:r>
      <w:r w:rsidRPr="00842C40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。</w:t>
      </w:r>
    </w:p>
    <w:p w:rsidR="00B3720F" w:rsidRPr="00B3720F" w:rsidRDefault="006162AE" w:rsidP="006162AE">
      <w:pPr>
        <w:spacing w:line="600" w:lineRule="exact"/>
        <w:jc w:val="center"/>
        <w:rPr>
          <w:rFonts w:ascii="標楷體" w:eastAsia="標楷體" w:hAnsi="標楷體"/>
          <w:color w:val="000000" w:themeColor="text1"/>
          <w:sz w:val="16"/>
          <w:szCs w:val="16"/>
        </w:rPr>
      </w:pPr>
      <w:r w:rsidRPr="00131164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(</w:t>
      </w:r>
      <w:r w:rsidR="00131164" w:rsidRPr="00131164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☆</w:t>
      </w:r>
      <w:r w:rsidR="00131164" w:rsidRPr="00131164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請參閱</w:t>
      </w:r>
      <w:r w:rsidRPr="00131164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背面</w:t>
      </w:r>
      <w:r w:rsidR="00FE1474" w:rsidRPr="00131164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資料</w:t>
      </w:r>
      <w:r w:rsidR="00131164" w:rsidRPr="00131164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後，再行</w:t>
      </w:r>
      <w:r w:rsidR="00FE1474" w:rsidRPr="00131164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填寫</w:t>
      </w:r>
      <w:r w:rsidRPr="00131164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)</w:t>
      </w:r>
      <w:r w:rsidR="005B2EAA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</w:p>
    <w:sectPr w:rsidR="00B3720F" w:rsidRPr="00B3720F" w:rsidSect="00F76C42">
      <w:pgSz w:w="11906" w:h="16838"/>
      <w:pgMar w:top="397" w:right="851" w:bottom="39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FD0" w:rsidRDefault="00713FD0" w:rsidP="0080085F">
      <w:r>
        <w:separator/>
      </w:r>
    </w:p>
  </w:endnote>
  <w:endnote w:type="continuationSeparator" w:id="0">
    <w:p w:rsidR="00713FD0" w:rsidRDefault="00713FD0" w:rsidP="00800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TA162o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A163o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A168o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FD0" w:rsidRDefault="00713FD0" w:rsidP="0080085F">
      <w:r>
        <w:separator/>
      </w:r>
    </w:p>
  </w:footnote>
  <w:footnote w:type="continuationSeparator" w:id="0">
    <w:p w:rsidR="00713FD0" w:rsidRDefault="00713FD0" w:rsidP="00800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37510"/>
    <w:multiLevelType w:val="hybridMultilevel"/>
    <w:tmpl w:val="BE16ED84"/>
    <w:lvl w:ilvl="0" w:tplc="C372A0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5297E4C"/>
    <w:multiLevelType w:val="hybridMultilevel"/>
    <w:tmpl w:val="97286E6C"/>
    <w:lvl w:ilvl="0" w:tplc="1B641DB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925422B"/>
    <w:multiLevelType w:val="hybridMultilevel"/>
    <w:tmpl w:val="BF20A8E8"/>
    <w:lvl w:ilvl="0" w:tplc="73169C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EBE"/>
    <w:rsid w:val="000122B4"/>
    <w:rsid w:val="00013602"/>
    <w:rsid w:val="00016D54"/>
    <w:rsid w:val="00047DEF"/>
    <w:rsid w:val="00062210"/>
    <w:rsid w:val="00063CAE"/>
    <w:rsid w:val="0007213F"/>
    <w:rsid w:val="00081C9A"/>
    <w:rsid w:val="00083F70"/>
    <w:rsid w:val="000872D9"/>
    <w:rsid w:val="00087CD3"/>
    <w:rsid w:val="000B5BB3"/>
    <w:rsid w:val="000E5CB9"/>
    <w:rsid w:val="00106678"/>
    <w:rsid w:val="001137A8"/>
    <w:rsid w:val="0011485F"/>
    <w:rsid w:val="0011582C"/>
    <w:rsid w:val="00131164"/>
    <w:rsid w:val="00134728"/>
    <w:rsid w:val="00142907"/>
    <w:rsid w:val="001456A8"/>
    <w:rsid w:val="0015151D"/>
    <w:rsid w:val="001620E3"/>
    <w:rsid w:val="001720F0"/>
    <w:rsid w:val="00176037"/>
    <w:rsid w:val="00176370"/>
    <w:rsid w:val="0018473A"/>
    <w:rsid w:val="001A2470"/>
    <w:rsid w:val="001F0B58"/>
    <w:rsid w:val="001F2CC7"/>
    <w:rsid w:val="00212318"/>
    <w:rsid w:val="0023300F"/>
    <w:rsid w:val="00242296"/>
    <w:rsid w:val="0027280B"/>
    <w:rsid w:val="00276B63"/>
    <w:rsid w:val="00281B72"/>
    <w:rsid w:val="00282431"/>
    <w:rsid w:val="00285BA1"/>
    <w:rsid w:val="002B562F"/>
    <w:rsid w:val="002D2501"/>
    <w:rsid w:val="002D4F65"/>
    <w:rsid w:val="002E5414"/>
    <w:rsid w:val="002F065F"/>
    <w:rsid w:val="002F1A57"/>
    <w:rsid w:val="002F7118"/>
    <w:rsid w:val="003035DD"/>
    <w:rsid w:val="00317FEC"/>
    <w:rsid w:val="00327FA4"/>
    <w:rsid w:val="0034042D"/>
    <w:rsid w:val="00372786"/>
    <w:rsid w:val="00374909"/>
    <w:rsid w:val="00386E45"/>
    <w:rsid w:val="003C717A"/>
    <w:rsid w:val="004201AE"/>
    <w:rsid w:val="004536ED"/>
    <w:rsid w:val="00456ACF"/>
    <w:rsid w:val="0047796F"/>
    <w:rsid w:val="00491019"/>
    <w:rsid w:val="00491420"/>
    <w:rsid w:val="004928F2"/>
    <w:rsid w:val="004C2478"/>
    <w:rsid w:val="004D3FA7"/>
    <w:rsid w:val="004E5AC1"/>
    <w:rsid w:val="00504592"/>
    <w:rsid w:val="005140DB"/>
    <w:rsid w:val="00516FA2"/>
    <w:rsid w:val="00533616"/>
    <w:rsid w:val="0054060B"/>
    <w:rsid w:val="00543D8F"/>
    <w:rsid w:val="00547FA8"/>
    <w:rsid w:val="00564F7B"/>
    <w:rsid w:val="00570A55"/>
    <w:rsid w:val="00581946"/>
    <w:rsid w:val="00591D32"/>
    <w:rsid w:val="00592C3B"/>
    <w:rsid w:val="005B2EAA"/>
    <w:rsid w:val="005C5EE0"/>
    <w:rsid w:val="005C6B56"/>
    <w:rsid w:val="005C7DAB"/>
    <w:rsid w:val="005D2768"/>
    <w:rsid w:val="005E0EBD"/>
    <w:rsid w:val="005F191C"/>
    <w:rsid w:val="006012DB"/>
    <w:rsid w:val="00604A8E"/>
    <w:rsid w:val="006162AE"/>
    <w:rsid w:val="00617928"/>
    <w:rsid w:val="006241D0"/>
    <w:rsid w:val="00627E1D"/>
    <w:rsid w:val="00641559"/>
    <w:rsid w:val="006655FF"/>
    <w:rsid w:val="00667962"/>
    <w:rsid w:val="006A36AE"/>
    <w:rsid w:val="006D3B65"/>
    <w:rsid w:val="006F1A2E"/>
    <w:rsid w:val="00710CFB"/>
    <w:rsid w:val="00713FD0"/>
    <w:rsid w:val="00727AE0"/>
    <w:rsid w:val="00730F63"/>
    <w:rsid w:val="0075081B"/>
    <w:rsid w:val="0075651D"/>
    <w:rsid w:val="00770C93"/>
    <w:rsid w:val="00794440"/>
    <w:rsid w:val="007B28BB"/>
    <w:rsid w:val="007B721C"/>
    <w:rsid w:val="007C1174"/>
    <w:rsid w:val="007E3747"/>
    <w:rsid w:val="007E68DE"/>
    <w:rsid w:val="0080085F"/>
    <w:rsid w:val="00801C98"/>
    <w:rsid w:val="00810776"/>
    <w:rsid w:val="008278BB"/>
    <w:rsid w:val="00830BDC"/>
    <w:rsid w:val="00833188"/>
    <w:rsid w:val="00842C40"/>
    <w:rsid w:val="0084526D"/>
    <w:rsid w:val="008669E2"/>
    <w:rsid w:val="00876C9E"/>
    <w:rsid w:val="0088200E"/>
    <w:rsid w:val="008939A5"/>
    <w:rsid w:val="008B304B"/>
    <w:rsid w:val="008B553D"/>
    <w:rsid w:val="008D7B4D"/>
    <w:rsid w:val="008E00A9"/>
    <w:rsid w:val="008E17F0"/>
    <w:rsid w:val="008F192C"/>
    <w:rsid w:val="008F661D"/>
    <w:rsid w:val="00922795"/>
    <w:rsid w:val="00943502"/>
    <w:rsid w:val="00953D06"/>
    <w:rsid w:val="009568AA"/>
    <w:rsid w:val="00963B11"/>
    <w:rsid w:val="00992433"/>
    <w:rsid w:val="00995987"/>
    <w:rsid w:val="00997227"/>
    <w:rsid w:val="009A4C75"/>
    <w:rsid w:val="009B735C"/>
    <w:rsid w:val="009C300E"/>
    <w:rsid w:val="009D5052"/>
    <w:rsid w:val="009E4048"/>
    <w:rsid w:val="009E45F7"/>
    <w:rsid w:val="009F01EE"/>
    <w:rsid w:val="00A13DB3"/>
    <w:rsid w:val="00A14E47"/>
    <w:rsid w:val="00A214FD"/>
    <w:rsid w:val="00A2582C"/>
    <w:rsid w:val="00A67F02"/>
    <w:rsid w:val="00A71B34"/>
    <w:rsid w:val="00A75926"/>
    <w:rsid w:val="00A82B5E"/>
    <w:rsid w:val="00AA029F"/>
    <w:rsid w:val="00AA3AF2"/>
    <w:rsid w:val="00AB3B0C"/>
    <w:rsid w:val="00AC01C3"/>
    <w:rsid w:val="00AC160B"/>
    <w:rsid w:val="00AC4E08"/>
    <w:rsid w:val="00B0310B"/>
    <w:rsid w:val="00B03553"/>
    <w:rsid w:val="00B30C89"/>
    <w:rsid w:val="00B324C1"/>
    <w:rsid w:val="00B3720F"/>
    <w:rsid w:val="00B52614"/>
    <w:rsid w:val="00B60CCA"/>
    <w:rsid w:val="00B66ED0"/>
    <w:rsid w:val="00B71988"/>
    <w:rsid w:val="00B864B1"/>
    <w:rsid w:val="00B879F9"/>
    <w:rsid w:val="00B927AE"/>
    <w:rsid w:val="00B95434"/>
    <w:rsid w:val="00BA19C8"/>
    <w:rsid w:val="00BB3BCF"/>
    <w:rsid w:val="00BC47D8"/>
    <w:rsid w:val="00BD0B2C"/>
    <w:rsid w:val="00BD1920"/>
    <w:rsid w:val="00BD5BEB"/>
    <w:rsid w:val="00BD5C03"/>
    <w:rsid w:val="00BF298F"/>
    <w:rsid w:val="00BF3EBE"/>
    <w:rsid w:val="00BF7E34"/>
    <w:rsid w:val="00C13B91"/>
    <w:rsid w:val="00C14EC1"/>
    <w:rsid w:val="00C15B4E"/>
    <w:rsid w:val="00C31F20"/>
    <w:rsid w:val="00C3526D"/>
    <w:rsid w:val="00C372E9"/>
    <w:rsid w:val="00C445D3"/>
    <w:rsid w:val="00C6491E"/>
    <w:rsid w:val="00C84859"/>
    <w:rsid w:val="00CA2C8C"/>
    <w:rsid w:val="00CA63AF"/>
    <w:rsid w:val="00CC026B"/>
    <w:rsid w:val="00CC6DAC"/>
    <w:rsid w:val="00CD30D6"/>
    <w:rsid w:val="00CE024E"/>
    <w:rsid w:val="00CE059A"/>
    <w:rsid w:val="00CF140B"/>
    <w:rsid w:val="00D30955"/>
    <w:rsid w:val="00D33E1E"/>
    <w:rsid w:val="00D34A09"/>
    <w:rsid w:val="00D401A7"/>
    <w:rsid w:val="00D9042D"/>
    <w:rsid w:val="00DA3953"/>
    <w:rsid w:val="00DA4176"/>
    <w:rsid w:val="00DB4B00"/>
    <w:rsid w:val="00DC3540"/>
    <w:rsid w:val="00DC5FE5"/>
    <w:rsid w:val="00E02AD2"/>
    <w:rsid w:val="00E075FA"/>
    <w:rsid w:val="00E108DD"/>
    <w:rsid w:val="00E114CA"/>
    <w:rsid w:val="00E17D7D"/>
    <w:rsid w:val="00E24707"/>
    <w:rsid w:val="00E424EE"/>
    <w:rsid w:val="00E5476B"/>
    <w:rsid w:val="00E777C3"/>
    <w:rsid w:val="00E9137A"/>
    <w:rsid w:val="00EA0B73"/>
    <w:rsid w:val="00EA7EFB"/>
    <w:rsid w:val="00ED07AB"/>
    <w:rsid w:val="00ED6FD8"/>
    <w:rsid w:val="00EE0115"/>
    <w:rsid w:val="00EE6F49"/>
    <w:rsid w:val="00EF52DB"/>
    <w:rsid w:val="00EF668D"/>
    <w:rsid w:val="00F14E03"/>
    <w:rsid w:val="00F26263"/>
    <w:rsid w:val="00F301B1"/>
    <w:rsid w:val="00F327BF"/>
    <w:rsid w:val="00F449AA"/>
    <w:rsid w:val="00F46B40"/>
    <w:rsid w:val="00F57F2F"/>
    <w:rsid w:val="00F63A54"/>
    <w:rsid w:val="00F67F81"/>
    <w:rsid w:val="00F71758"/>
    <w:rsid w:val="00F76C42"/>
    <w:rsid w:val="00FC3AB0"/>
    <w:rsid w:val="00FE1474"/>
    <w:rsid w:val="00FE4371"/>
    <w:rsid w:val="00FE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851486"/>
  <w15:docId w15:val="{48ABE074-A402-42DC-8CDE-3F3215BB7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20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0B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830BDC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008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0085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008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0085F"/>
    <w:rPr>
      <w:sz w:val="20"/>
      <w:szCs w:val="20"/>
    </w:rPr>
  </w:style>
  <w:style w:type="paragraph" w:styleId="a9">
    <w:name w:val="List Paragraph"/>
    <w:basedOn w:val="a"/>
    <w:uiPriority w:val="34"/>
    <w:qFormat/>
    <w:rsid w:val="001137A8"/>
    <w:pPr>
      <w:ind w:leftChars="200" w:left="480"/>
    </w:pPr>
  </w:style>
  <w:style w:type="table" w:styleId="aa">
    <w:name w:val="Table Grid"/>
    <w:basedOn w:val="a1"/>
    <w:uiPriority w:val="39"/>
    <w:rsid w:val="00012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301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DFBC1-D9E6-4DD0-B713-093C6E141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1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tyhs</dc:creator>
  <cp:lastModifiedBy>tyhs</cp:lastModifiedBy>
  <cp:revision>80</cp:revision>
  <cp:lastPrinted>2018-07-03T05:03:00Z</cp:lastPrinted>
  <dcterms:created xsi:type="dcterms:W3CDTF">2016-11-15T04:24:00Z</dcterms:created>
  <dcterms:modified xsi:type="dcterms:W3CDTF">2018-07-16T02:01:00Z</dcterms:modified>
</cp:coreProperties>
</file>